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1EB" w:rsidRDefault="0024460E" w:rsidP="005C01EB">
      <w:pPr>
        <w:tabs>
          <w:tab w:val="left" w:pos="693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543675" cy="9248775"/>
            <wp:effectExtent l="19050" t="0" r="9525" b="0"/>
            <wp:docPr id="1" name="Рисунок 1" descr="C:\Users\User\Desktop\3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н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924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01EB">
        <w:rPr>
          <w:rFonts w:ascii="Times New Roman" w:hAnsi="Times New Roman" w:cs="Times New Roman"/>
        </w:rPr>
        <w:lastRenderedPageBreak/>
        <w:tab/>
      </w:r>
    </w:p>
    <w:p w:rsidR="00C75B80" w:rsidRPr="005C01EB" w:rsidRDefault="00C75B80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>1.3. Положение регулирует образовательную, воспитательную и финансов</w:t>
      </w:r>
      <w:r w:rsidR="005C01EB">
        <w:rPr>
          <w:color w:val="000000"/>
        </w:rPr>
        <w:t>о- хозяйственную деятельность МБДОУ «Детский сад№28</w:t>
      </w:r>
      <w:r w:rsidRPr="005C01EB">
        <w:rPr>
          <w:color w:val="000000"/>
        </w:rPr>
        <w:t>0»</w:t>
      </w:r>
    </w:p>
    <w:p w:rsidR="00C75B80" w:rsidRPr="005C01EB" w:rsidRDefault="00C75B80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>Организационно-правовая форма – автономное учреждение.</w:t>
      </w:r>
    </w:p>
    <w:p w:rsidR="005C01EB" w:rsidRDefault="00C75B80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 xml:space="preserve">1.4. Учредителем Учреждения является муниципальное образование город Казань </w:t>
      </w:r>
    </w:p>
    <w:p w:rsidR="00C75B80" w:rsidRPr="005C01EB" w:rsidRDefault="00C75B80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>1.5. В своей деятельности ДОУ руководствуется законодательством Российской Федерации, указами и распоряжениями Президента Российской Федерации, постановлениями и распоряжениями Правительства Российской Федерации, решениями муниципального органа, осуществляющего управление в сфере образования, настоящим Положением, Уставом, внутренними локальными актами, а также договором, заключаемым между дошкольным образовательным учреждением и родителями (законными представителями).</w:t>
      </w:r>
    </w:p>
    <w:p w:rsidR="00C75B80" w:rsidRPr="005C01EB" w:rsidRDefault="00C75B80" w:rsidP="005C01EB">
      <w:pPr>
        <w:pStyle w:val="a4"/>
        <w:spacing w:before="0" w:beforeAutospacing="0" w:after="0" w:afterAutospacing="0"/>
        <w:ind w:left="1080"/>
        <w:jc w:val="center"/>
        <w:rPr>
          <w:b/>
          <w:color w:val="000000"/>
        </w:rPr>
      </w:pPr>
      <w:bookmarkStart w:id="0" w:name="_GoBack"/>
      <w:bookmarkEnd w:id="0"/>
      <w:r w:rsidRPr="005C01EB">
        <w:rPr>
          <w:b/>
          <w:color w:val="000000"/>
        </w:rPr>
        <w:t>2. Цели, задачи и функции</w:t>
      </w:r>
    </w:p>
    <w:p w:rsidR="00C75B80" w:rsidRPr="005C01EB" w:rsidRDefault="005C01EB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2.1. МБ</w:t>
      </w:r>
      <w:r w:rsidR="00C75B80" w:rsidRPr="005C01EB">
        <w:rPr>
          <w:color w:val="000000"/>
        </w:rPr>
        <w:t>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C75B80" w:rsidRPr="005C01EB" w:rsidRDefault="005C01EB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2.2. МБ</w:t>
      </w:r>
      <w:r w:rsidR="00C75B80" w:rsidRPr="005C01EB">
        <w:rPr>
          <w:color w:val="000000"/>
        </w:rPr>
        <w:t>ДОУ создано в целях осуществления воспитательно-образовательной деятельности и создания оптимальных условий для охраны и укрепления здоровья, физического и психического развития воспитанников.</w:t>
      </w:r>
    </w:p>
    <w:p w:rsidR="00C75B80" w:rsidRPr="005C01EB" w:rsidRDefault="005C01EB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2.3. Основными задачами МБ</w:t>
      </w:r>
      <w:r w:rsidR="00C75B80" w:rsidRPr="005C01EB">
        <w:rPr>
          <w:color w:val="000000"/>
        </w:rPr>
        <w:t>ДОУ являются:</w:t>
      </w:r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охрана жизни и укрепление физического и психического здоровья детей;</w:t>
      </w:r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обеспечение познавательно-речевого, социально-личностного, художественно-эстетического и физического развития детей;</w:t>
      </w:r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осуществление необходимой коррекции недостатков в физическом и (или) психическом развитии воспитанников;</w:t>
      </w:r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взаимодействие с семьями детей для обеспечения полноценного развития детей;</w:t>
      </w:r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proofErr w:type="gramStart"/>
      <w:r w:rsidRPr="005C01EB">
        <w:rPr>
          <w:color w:val="000000"/>
        </w:rPr>
        <w:t>оказание консультативной и методической помощи родителям (законным</w:t>
      </w:r>
      <w:proofErr w:type="gramEnd"/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представителям) по вопросам воспитания, обучения и развития детей.</w:t>
      </w:r>
    </w:p>
    <w:p w:rsidR="00C75B80" w:rsidRPr="005C01EB" w:rsidRDefault="00C75B80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>2.4. Сопутствующие задачи:</w:t>
      </w:r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создание благоприятных условий для разностороннего развития личности ребенка, путем применения форм, методов и средств организации воспитательно-образовательной деятельности, с учетом индивидуальных способностей и возможностей каждого воспитанника;</w:t>
      </w:r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формирование духовной культуры детей;</w:t>
      </w:r>
    </w:p>
    <w:p w:rsidR="00C75B80" w:rsidRPr="005C01EB" w:rsidRDefault="00C75B80" w:rsidP="005C01E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качественная подготовка каждого воспитанника к обучению в школе, адекватная его возможностям и уровню восприятия.</w:t>
      </w:r>
    </w:p>
    <w:p w:rsidR="00C75B80" w:rsidRPr="005C01EB" w:rsidRDefault="005C01EB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2.5. МБ</w:t>
      </w:r>
      <w:r w:rsidR="00C75B80" w:rsidRPr="005C01EB">
        <w:rPr>
          <w:color w:val="000000"/>
        </w:rPr>
        <w:t>ДОУ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 (международное сотрудничество).</w:t>
      </w:r>
    </w:p>
    <w:p w:rsidR="00C75B80" w:rsidRPr="005C01EB" w:rsidRDefault="00C75B80" w:rsidP="005C01EB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>2.6. В соответствии с поставленными задачами ДОУ выполняет следующие функции: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· готовит к эксплуатации прогулочные площадки и помещения детского сада (групповые комнаты и специализированные кабинеты, спальни, медицинский кабинет, раздевалки, пищеблок, санитарные комнаты и другие необходимые помещения), следит за выполнением санитарных, противопожарных и других норм и требований, предъявляемых к дошкольному образовательному учреждению.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осуществляет образовательную деятельность (обучение, воспитание, сопровождение, и дополнительные услуги).</w:t>
      </w:r>
    </w:p>
    <w:p w:rsidR="00C75B80" w:rsidRPr="005C01EB" w:rsidRDefault="005C01E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2.7. МБ</w:t>
      </w:r>
      <w:r w:rsidR="00C75B80" w:rsidRPr="005C01EB">
        <w:rPr>
          <w:color w:val="000000"/>
        </w:rPr>
        <w:t>ДОУ несет в установленном законодательством Российской Федерации порядке ответственность: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за выполнение функций, определенных Уставом;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lastRenderedPageBreak/>
        <w:t>за жизнь и здоровье детей и сотрудников дошкольного образовательного учреждения во время воспитательно-образовательной деятельности.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за реализацию в полном объеме основной общеобразовательной программы дошкольного образовательного учреждения;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за качество реализуемых образовательных программ;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за соответствие применяемых форм, методов и средств организации образовательной деятельности возрастным, психофизиологическим особенностям, склонностям, способностям, интересам и потребностям воспитанников;</w:t>
      </w:r>
    </w:p>
    <w:p w:rsidR="00C75B80" w:rsidRPr="005C01EB" w:rsidRDefault="005C01E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2.8. В МБ</w:t>
      </w:r>
      <w:r w:rsidR="00C75B80" w:rsidRPr="005C01EB">
        <w:rPr>
          <w:color w:val="000000"/>
        </w:rPr>
        <w:t>ДОУ не допускаются создание и осуществление деятельности организационных структур политических партий, общественно-политических и религиозных движений и организаций (объединений).</w:t>
      </w:r>
    </w:p>
    <w:p w:rsidR="00C75B80" w:rsidRPr="00AD626B" w:rsidRDefault="005C01EB" w:rsidP="00AD626B">
      <w:pPr>
        <w:pStyle w:val="a4"/>
        <w:spacing w:before="0" w:beforeAutospacing="0" w:after="0" w:afterAutospacing="0"/>
        <w:ind w:left="1080"/>
        <w:jc w:val="center"/>
        <w:rPr>
          <w:b/>
          <w:color w:val="000000"/>
        </w:rPr>
      </w:pPr>
      <w:r w:rsidRPr="00AD626B">
        <w:rPr>
          <w:b/>
          <w:color w:val="000000"/>
        </w:rPr>
        <w:t>3. Организация деятельности МБ</w:t>
      </w:r>
      <w:r w:rsidR="00C75B80" w:rsidRPr="00AD626B">
        <w:rPr>
          <w:b/>
          <w:color w:val="000000"/>
        </w:rPr>
        <w:t>ДОУ</w:t>
      </w:r>
    </w:p>
    <w:p w:rsidR="00C75B80" w:rsidRPr="005C01EB" w:rsidRDefault="005C01EB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3.1. МБ</w:t>
      </w:r>
      <w:r w:rsidR="00C75B80" w:rsidRPr="005C01EB">
        <w:rPr>
          <w:color w:val="000000"/>
        </w:rPr>
        <w:t>ДОУ является юридическим лицом, имеет самостоятельный баланс, лицевой счет в территориальном органе Федерального казначейства для учета операций со средствами бюджета.</w:t>
      </w:r>
    </w:p>
    <w:p w:rsidR="00C75B80" w:rsidRPr="005C01EB" w:rsidRDefault="005C01EB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3.2. МБ</w:t>
      </w:r>
      <w:r w:rsidR="00C75B80" w:rsidRPr="005C01EB">
        <w:rPr>
          <w:color w:val="000000"/>
        </w:rPr>
        <w:t>ДОУ имеет печать установленного образца, штамп и бланки со своими наименованиями, собственную эмблему и другие средства индивидуализации.</w:t>
      </w:r>
    </w:p>
    <w:p w:rsidR="00C75B80" w:rsidRPr="005C01EB" w:rsidRDefault="005C01EB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3.3. МБ</w:t>
      </w:r>
      <w:r w:rsidR="00C75B80" w:rsidRPr="005C01EB">
        <w:rPr>
          <w:color w:val="000000"/>
        </w:rPr>
        <w:t>ДОУ обеспечивает получение дошкольного образования, присмотр и уход за воспитанниками в возрасте от 2 месяцев до прекращения образовательных отношений.</w:t>
      </w:r>
    </w:p>
    <w:p w:rsidR="00C75B80" w:rsidRPr="005C01EB" w:rsidRDefault="005C01EB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3.4. Режим работы МБ</w:t>
      </w:r>
      <w:r w:rsidR="00C75B80" w:rsidRPr="005C01EB">
        <w:rPr>
          <w:color w:val="000000"/>
        </w:rPr>
        <w:t xml:space="preserve">ДОУ устанавливается локальным нормативным актом. Группы функционируют в </w:t>
      </w:r>
      <w:proofErr w:type="gramStart"/>
      <w:r w:rsidR="00C75B80" w:rsidRPr="005C01EB">
        <w:rPr>
          <w:color w:val="000000"/>
        </w:rPr>
        <w:t>режиме полного дня</w:t>
      </w:r>
      <w:proofErr w:type="gramEnd"/>
      <w:r w:rsidR="00C75B80" w:rsidRPr="005C01EB">
        <w:rPr>
          <w:color w:val="000000"/>
        </w:rPr>
        <w:t xml:space="preserve"> (10,5-часового пребывания). Режим работы ДОУ - пятидневная рабочая неделя. Максимальная продолжительность пребывания воспитанников в детс</w:t>
      </w:r>
      <w:r>
        <w:rPr>
          <w:color w:val="000000"/>
        </w:rPr>
        <w:t>ком саду - с 7.00 до 17:30. В МБ</w:t>
      </w:r>
      <w:r w:rsidR="00C75B80" w:rsidRPr="005C01EB">
        <w:rPr>
          <w:color w:val="000000"/>
        </w:rPr>
        <w:t>ДОУ по потребности семей организованы на платной основе группы по присмотру и уходу без реализации образовательной программы дошкольного образования для воспитанников в возрасте от 2</w:t>
      </w:r>
      <w:r w:rsidR="00FE4035">
        <w:rPr>
          <w:color w:val="000000"/>
        </w:rPr>
        <w:t xml:space="preserve"> </w:t>
      </w:r>
      <w:r w:rsidR="00C75B80" w:rsidRPr="005C01EB">
        <w:rPr>
          <w:color w:val="000000"/>
        </w:rPr>
        <w:t>лет до прекращения образовательных отношений. 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дня. В группу включаются воспитанники разных возрастов (разновозрастные группы).</w:t>
      </w:r>
    </w:p>
    <w:p w:rsidR="00C75B80" w:rsidRPr="005C01EB" w:rsidRDefault="00FE4035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3.5. Работники МБ</w:t>
      </w:r>
      <w:r w:rsidR="00C75B80" w:rsidRPr="005C01EB">
        <w:rPr>
          <w:color w:val="000000"/>
        </w:rPr>
        <w:t>ДОУ в обязательном порядке проходят предварительное (перед приемом на работу) и периодическое медицинское обследование, которое проводится за счет средств Учредителя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3.6. Оказание первичной медико-са</w:t>
      </w:r>
      <w:r w:rsidR="00FE4035">
        <w:rPr>
          <w:color w:val="000000"/>
        </w:rPr>
        <w:t>нитарной помощи обучающимся в МБ</w:t>
      </w:r>
      <w:r w:rsidRPr="005C01EB">
        <w:rPr>
          <w:color w:val="000000"/>
        </w:rPr>
        <w:t>ДОУ осуществляют на основании лицензии на осуществление медицинской деятельности и по договору взаимного сотрудничества с ГАУЗ «Д</w:t>
      </w:r>
      <w:r w:rsidR="00FE4035">
        <w:rPr>
          <w:color w:val="000000"/>
        </w:rPr>
        <w:t>етская городская поликлиника № 6</w:t>
      </w:r>
      <w:r w:rsidRPr="005C01EB">
        <w:rPr>
          <w:color w:val="000000"/>
        </w:rPr>
        <w:t>» г</w:t>
      </w:r>
      <w:proofErr w:type="gramStart"/>
      <w:r w:rsidRPr="005C01EB">
        <w:rPr>
          <w:color w:val="000000"/>
        </w:rPr>
        <w:t>.К</w:t>
      </w:r>
      <w:proofErr w:type="gramEnd"/>
      <w:r w:rsidRPr="005C01EB">
        <w:rPr>
          <w:color w:val="000000"/>
        </w:rPr>
        <w:t>азани и в соответствии с Положением о медико-санитарной помощи</w:t>
      </w:r>
      <w:r w:rsidR="00FE4035">
        <w:rPr>
          <w:color w:val="000000"/>
        </w:rPr>
        <w:t xml:space="preserve"> и медицинском обслуживании в МБДОУ «Детский сад № 28</w:t>
      </w:r>
      <w:r w:rsidRPr="005C01EB">
        <w:rPr>
          <w:color w:val="000000"/>
        </w:rPr>
        <w:t>0».</w:t>
      </w:r>
    </w:p>
    <w:p w:rsidR="00C75B80" w:rsidRPr="005C01EB" w:rsidRDefault="00C75B80" w:rsidP="00C75B80">
      <w:pPr>
        <w:pStyle w:val="a4"/>
        <w:numPr>
          <w:ilvl w:val="0"/>
          <w:numId w:val="3"/>
        </w:numPr>
        <w:rPr>
          <w:color w:val="000000"/>
        </w:rPr>
      </w:pPr>
      <w:r w:rsidRPr="005C01EB">
        <w:rPr>
          <w:color w:val="000000"/>
        </w:rPr>
        <w:t>3.7. Организация питан</w:t>
      </w:r>
      <w:r w:rsidR="00FE4035">
        <w:rPr>
          <w:color w:val="000000"/>
        </w:rPr>
        <w:t xml:space="preserve">ия </w:t>
      </w:r>
      <w:proofErr w:type="gramStart"/>
      <w:r w:rsidR="00FE4035">
        <w:rPr>
          <w:color w:val="000000"/>
        </w:rPr>
        <w:t>обучающихся</w:t>
      </w:r>
      <w:proofErr w:type="gramEnd"/>
      <w:r w:rsidR="00FE4035">
        <w:rPr>
          <w:color w:val="000000"/>
        </w:rPr>
        <w:t xml:space="preserve"> возлагается на МБ</w:t>
      </w:r>
      <w:r w:rsidRPr="005C01EB">
        <w:rPr>
          <w:color w:val="000000"/>
        </w:rPr>
        <w:t>ДОУ «Детский сад</w:t>
      </w:r>
    </w:p>
    <w:p w:rsidR="00C75B80" w:rsidRPr="005C01EB" w:rsidRDefault="00FE4035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№ 28</w:t>
      </w:r>
      <w:r w:rsidR="00C75B80" w:rsidRPr="005C01EB">
        <w:rPr>
          <w:color w:val="000000"/>
        </w:rPr>
        <w:t>0». Питание организуе</w:t>
      </w:r>
      <w:r>
        <w:rPr>
          <w:color w:val="000000"/>
        </w:rPr>
        <w:t xml:space="preserve">тся в соответствии с санитарно </w:t>
      </w:r>
      <w:r w:rsidR="00C75B80" w:rsidRPr="005C01EB">
        <w:rPr>
          <w:color w:val="000000"/>
        </w:rPr>
        <w:t>эпидемиологическими правилами и нормами и осуществляется в соответствии с 10-дневным меню, согласованным заведующим и утверждённым Департаментом продовольствия и социального питания г</w:t>
      </w:r>
      <w:proofErr w:type="gramStart"/>
      <w:r w:rsidR="00C75B80" w:rsidRPr="005C01EB">
        <w:rPr>
          <w:color w:val="000000"/>
        </w:rPr>
        <w:t>.К</w:t>
      </w:r>
      <w:proofErr w:type="gramEnd"/>
      <w:r w:rsidR="00C75B80" w:rsidRPr="005C01EB">
        <w:rPr>
          <w:color w:val="000000"/>
        </w:rPr>
        <w:t>азани и в соответствии с Положением о об организации питан</w:t>
      </w:r>
      <w:r>
        <w:rPr>
          <w:color w:val="000000"/>
        </w:rPr>
        <w:t>ия воспитанников и работников МБДОУ «Детский сад № 28</w:t>
      </w:r>
      <w:r w:rsidR="00C75B80" w:rsidRPr="005C01EB">
        <w:rPr>
          <w:color w:val="000000"/>
        </w:rPr>
        <w:t>0».</w:t>
      </w:r>
    </w:p>
    <w:p w:rsidR="00C75B80" w:rsidRPr="005C01EB" w:rsidRDefault="00FE4035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3.8. МБДОУ «Детский сад № 28</w:t>
      </w:r>
      <w:r w:rsidR="00C75B80" w:rsidRPr="005C01EB">
        <w:rPr>
          <w:color w:val="000000"/>
        </w:rPr>
        <w:t xml:space="preserve">0» обеспечивает открытость и доступность информации об Учреждении в соответствии с перечнем сведений, установленных законодательством Российской Федерации, а также локальными нормативными актами, и обеспечивающими ее обновление </w:t>
      </w:r>
      <w:proofErr w:type="spellStart"/>
      <w:r w:rsidR="00C75B80" w:rsidRPr="005C01EB">
        <w:rPr>
          <w:color w:val="000000"/>
        </w:rPr>
        <w:t>н</w:t>
      </w:r>
      <w:proofErr w:type="spellEnd"/>
      <w:r w:rsidR="00C75B80" w:rsidRPr="005C01EB">
        <w:rPr>
          <w:color w:val="000000"/>
        </w:rPr>
        <w:t xml:space="preserve"> официа</w:t>
      </w:r>
      <w:r>
        <w:rPr>
          <w:color w:val="000000"/>
        </w:rPr>
        <w:t>льном сайте МБДОУ «Детский сад № 28</w:t>
      </w:r>
      <w:r w:rsidR="00C75B80" w:rsidRPr="005C01EB">
        <w:rPr>
          <w:color w:val="000000"/>
        </w:rPr>
        <w:t>0» и на информационных стендах.</w:t>
      </w:r>
    </w:p>
    <w:p w:rsidR="00C75B80" w:rsidRPr="00AD626B" w:rsidRDefault="00C75B80" w:rsidP="00AD626B">
      <w:pPr>
        <w:pStyle w:val="a4"/>
        <w:spacing w:before="0" w:beforeAutospacing="0" w:after="0" w:afterAutospacing="0"/>
        <w:ind w:left="1080"/>
        <w:jc w:val="center"/>
        <w:rPr>
          <w:b/>
          <w:color w:val="000000"/>
        </w:rPr>
      </w:pPr>
      <w:r w:rsidRPr="00AD626B">
        <w:rPr>
          <w:b/>
          <w:color w:val="000000"/>
        </w:rPr>
        <w:t>4. Организация и осуществление образовательной деятельности</w:t>
      </w:r>
    </w:p>
    <w:p w:rsidR="00C75B80" w:rsidRPr="005C01EB" w:rsidRDefault="00C75B80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>4.1. Право на ведение образовательной деятельности и получение льгот, установленных законодательством Российской Федерации, возник</w:t>
      </w:r>
      <w:r w:rsidR="00FE4035">
        <w:rPr>
          <w:color w:val="000000"/>
        </w:rPr>
        <w:t>ает у МБ</w:t>
      </w:r>
      <w:r w:rsidRPr="005C01EB">
        <w:rPr>
          <w:color w:val="000000"/>
        </w:rPr>
        <w:t>ДОУ с момента выдачи ему лицензии соответствующим лицензирующим органом субъекта Российской Федерации.</w:t>
      </w:r>
    </w:p>
    <w:p w:rsidR="00C75B80" w:rsidRPr="005C01EB" w:rsidRDefault="00C75B80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lastRenderedPageBreak/>
        <w:t xml:space="preserve">4.2. Организация воспитательно-образовательной деятельности детского сада включает в себя присмотр, уход и образовательные услуги и осуществляется </w:t>
      </w:r>
      <w:proofErr w:type="gramStart"/>
      <w:r w:rsidRPr="005C01EB">
        <w:rPr>
          <w:color w:val="000000"/>
        </w:rPr>
        <w:t>на</w:t>
      </w:r>
      <w:proofErr w:type="gramEnd"/>
    </w:p>
    <w:p w:rsidR="00C75B80" w:rsidRPr="005C01EB" w:rsidRDefault="00C75B80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proofErr w:type="gramStart"/>
      <w:r w:rsidRPr="005C01EB">
        <w:rPr>
          <w:color w:val="000000"/>
        </w:rPr>
        <w:t>основании</w:t>
      </w:r>
      <w:proofErr w:type="gramEnd"/>
      <w:r w:rsidRPr="005C01EB">
        <w:rPr>
          <w:color w:val="000000"/>
        </w:rPr>
        <w:t xml:space="preserve"> локальных нормативных актов.</w:t>
      </w:r>
    </w:p>
    <w:p w:rsidR="00C75B80" w:rsidRPr="005C01EB" w:rsidRDefault="00C75B80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 xml:space="preserve">4.3. Формы получения дошкольного образования и формы обучения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определяется Федеральным государственным образовательным стандартом дошкольного образования (далее – ФГОС </w:t>
      </w:r>
      <w:proofErr w:type="gramStart"/>
      <w:r w:rsidRPr="005C01EB">
        <w:rPr>
          <w:color w:val="000000"/>
        </w:rPr>
        <w:t>ДО</w:t>
      </w:r>
      <w:proofErr w:type="gramEnd"/>
      <w:r w:rsidRPr="005C01EB">
        <w:rPr>
          <w:color w:val="000000"/>
        </w:rPr>
        <w:t>).</w:t>
      </w:r>
    </w:p>
    <w:p w:rsidR="00C75B80" w:rsidRPr="005C01EB" w:rsidRDefault="00C75B80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>4.4. Форма получения дошкольного образования определяется родителями (законными представителями) не</w:t>
      </w:r>
      <w:r w:rsidR="00FE4035">
        <w:rPr>
          <w:color w:val="000000"/>
        </w:rPr>
        <w:t>совершеннолетнего обучающегося</w:t>
      </w:r>
      <w:proofErr w:type="gramStart"/>
      <w:r w:rsidR="00FE4035">
        <w:rPr>
          <w:color w:val="000000"/>
        </w:rPr>
        <w:t>.</w:t>
      </w:r>
      <w:r w:rsidRPr="005C01EB">
        <w:rPr>
          <w:color w:val="000000"/>
        </w:rPr>
        <w:t>Д</w:t>
      </w:r>
      <w:proofErr w:type="gramEnd"/>
      <w:r w:rsidRPr="005C01EB">
        <w:rPr>
          <w:color w:val="000000"/>
        </w:rPr>
        <w:t>ошкольное образование может быть получено в дошкольном образовательном учреждении, а также вне его- в форме семейного образования.</w:t>
      </w:r>
    </w:p>
    <w:p w:rsidR="00C75B80" w:rsidRPr="005C01EB" w:rsidRDefault="00FE4035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4.5. Дошкольное образование в МБ</w:t>
      </w:r>
      <w:r w:rsidR="00C75B80" w:rsidRPr="005C01EB">
        <w:rPr>
          <w:color w:val="000000"/>
        </w:rPr>
        <w:t>ДОУ осуществляется в соответствии с ООП, разработанных на основе Примерной основной общеобразовательной программы дошкольного образования и в соответствии с ФГОС дошкольного образования, Федеральным законом № 273-ФЗ от 29.12.2012г "Об образовании в Российской Федерации", с учетом особенностей психофизического развития и возможностей детей</w:t>
      </w:r>
    </w:p>
    <w:p w:rsidR="00C75B80" w:rsidRPr="005C01EB" w:rsidRDefault="00C75B80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 w:rsidRPr="005C01EB">
        <w:rPr>
          <w:color w:val="000000"/>
        </w:rPr>
        <w:t>4.6</w:t>
      </w:r>
      <w:r w:rsidR="00FE4035">
        <w:rPr>
          <w:color w:val="000000"/>
        </w:rPr>
        <w:t>. МБ</w:t>
      </w:r>
      <w:r w:rsidRPr="005C01EB">
        <w:rPr>
          <w:color w:val="000000"/>
        </w:rPr>
        <w:t xml:space="preserve">ДОУ может использовать сетевую форму реализации образовательных программ дошкольного образования и (или) отдельных компонентов, предусмотренных образовательными программами (в том числе различного вида и (или) направленности), обеспечивающую возможность освоения образовательных программ воспитанниками с использованием ресурсов нескольких организаций, осуществляющих образовательную деятельность, включая иностранные, а также при необходимости с использованием ресурсов иных организаций. </w:t>
      </w:r>
      <w:proofErr w:type="gramStart"/>
      <w:r w:rsidRPr="005C01EB">
        <w:rPr>
          <w:color w:val="000000"/>
        </w:rPr>
        <w:t>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организациями, в котором указываются основные характеристики образовательной программы, реализуемой с использованием такой формы (в том числе вид и (или) направленность) (при реализации части образовательной программы определенного вида и (или) направленности указываются также характеристики отдельных компонентов, предусмотренных образовательными программами), а также объем ресурсов, используемых каждой из указанных</w:t>
      </w:r>
      <w:proofErr w:type="gramEnd"/>
      <w:r w:rsidRPr="005C01EB">
        <w:rPr>
          <w:color w:val="000000"/>
        </w:rPr>
        <w:t xml:space="preserve"> организаций, и распределение обязанностей между ними, срок действия этого договора</w:t>
      </w:r>
      <w:proofErr w:type="gramStart"/>
      <w:r w:rsidRPr="005C01EB">
        <w:rPr>
          <w:color w:val="000000"/>
        </w:rPr>
        <w:t xml:space="preserve"> .</w:t>
      </w:r>
      <w:proofErr w:type="gramEnd"/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4.7</w:t>
      </w:r>
      <w:r w:rsidR="00C75B80" w:rsidRPr="005C01EB">
        <w:rPr>
          <w:color w:val="000000"/>
        </w:rPr>
        <w:t>. Развитие детей осуществляется по нескольким направлениям: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Социально-коммуникативное;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Познавательное;</w:t>
      </w:r>
    </w:p>
    <w:p w:rsidR="00C75B80" w:rsidRPr="005C01EB" w:rsidRDefault="00C75B80" w:rsidP="00C75B80">
      <w:pPr>
        <w:pStyle w:val="a4"/>
        <w:numPr>
          <w:ilvl w:val="0"/>
          <w:numId w:val="3"/>
        </w:numPr>
        <w:rPr>
          <w:color w:val="000000"/>
        </w:rPr>
      </w:pPr>
      <w:r w:rsidRPr="005C01EB">
        <w:rPr>
          <w:color w:val="000000"/>
        </w:rPr>
        <w:t>Речевое;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Художественно-эстетическое;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Физическое.</w:t>
      </w:r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4.8</w:t>
      </w:r>
      <w:r w:rsidR="00C75B80" w:rsidRPr="005C01EB">
        <w:rPr>
          <w:color w:val="000000"/>
        </w:rPr>
        <w:t>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4.9</w:t>
      </w:r>
      <w:r w:rsidR="00C75B80" w:rsidRPr="005C01EB">
        <w:rPr>
          <w:color w:val="000000"/>
        </w:rPr>
        <w:t xml:space="preserve">. Содержание дошкольного образования определяется </w:t>
      </w:r>
      <w:proofErr w:type="gramStart"/>
      <w:r w:rsidR="00C75B80" w:rsidRPr="005C01EB">
        <w:rPr>
          <w:color w:val="000000"/>
        </w:rPr>
        <w:t>образовательной</w:t>
      </w:r>
      <w:proofErr w:type="gramEnd"/>
    </w:p>
    <w:p w:rsidR="00C75B80" w:rsidRPr="005C01EB" w:rsidRDefault="00FE4035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программой МБ</w:t>
      </w:r>
      <w:r w:rsidR="00C75B80" w:rsidRPr="005C01EB">
        <w:rPr>
          <w:color w:val="000000"/>
        </w:rPr>
        <w:t>ДОУ.</w:t>
      </w:r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4.10</w:t>
      </w:r>
      <w:r w:rsidR="00FE4035">
        <w:rPr>
          <w:color w:val="000000"/>
        </w:rPr>
        <w:t>. В МБ</w:t>
      </w:r>
      <w:r w:rsidR="00C75B80" w:rsidRPr="005C01EB">
        <w:rPr>
          <w:color w:val="000000"/>
        </w:rPr>
        <w:t>ДОУ образовательная деятельность осуществляется на двух государственных языках Российской Федерации и Республики Татарстан, и на основании заявления родителей (законных представителей)</w:t>
      </w:r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4.11</w:t>
      </w:r>
      <w:r w:rsidR="00C75B80" w:rsidRPr="005C01EB">
        <w:rPr>
          <w:color w:val="000000"/>
        </w:rPr>
        <w:t>. Освоение образовательных программ дошкольного образования не сопровождается проведением промежуточной аттестации и итоговой аттестацией воспитанников.</w:t>
      </w:r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4.12</w:t>
      </w:r>
      <w:r w:rsidR="00C75B80" w:rsidRPr="005C01EB">
        <w:rPr>
          <w:color w:val="000000"/>
        </w:rPr>
        <w:t>. На основе реализуемых образовательных программ (основных и дополнительных) в ДОУ обеспечивается: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ознакомление с окружающим миром;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развитие познавательных и речевых способностей;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формирование основ грамоты;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lastRenderedPageBreak/>
        <w:t>формирование элементарных математических понятий, логического мышления;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музыкальное воспитание;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двигательная активность;</w:t>
      </w:r>
    </w:p>
    <w:p w:rsidR="00C75B80" w:rsidRPr="005C01EB" w:rsidRDefault="00C75B80" w:rsidP="00FE4035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формирование культуры, основ личной гигиены и здорового образа жизни.</w:t>
      </w:r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4.13</w:t>
      </w:r>
      <w:r w:rsidR="00C75B80" w:rsidRPr="005C01EB">
        <w:rPr>
          <w:color w:val="000000"/>
        </w:rPr>
        <w:t>. Образовательная программа реализуется через специфичные для каждого возраста воспитанников виды деятельности: игру, окружающие предметы, игрушки, развивающие игры, индивидуальные занятия с педагогом.</w:t>
      </w:r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4.14</w:t>
      </w:r>
      <w:r w:rsidR="00C75B80" w:rsidRPr="005C01EB">
        <w:rPr>
          <w:color w:val="000000"/>
        </w:rPr>
        <w:t>. Распределение нагрузки на детей осуществляется с учетом требований действующих санитарных норм и правил и в соответствии с</w:t>
      </w:r>
      <w:r w:rsidR="00FE4035">
        <w:rPr>
          <w:color w:val="000000"/>
        </w:rPr>
        <w:t xml:space="preserve"> локальным </w:t>
      </w:r>
      <w:proofErr w:type="gramStart"/>
      <w:r w:rsidR="00FE4035">
        <w:rPr>
          <w:color w:val="000000"/>
        </w:rPr>
        <w:t>нормативными</w:t>
      </w:r>
      <w:proofErr w:type="gramEnd"/>
      <w:r w:rsidR="00FE4035">
        <w:rPr>
          <w:color w:val="000000"/>
        </w:rPr>
        <w:t xml:space="preserve"> актом МБДОУ «Детский сад № 28</w:t>
      </w:r>
      <w:r w:rsidR="00C75B80" w:rsidRPr="005C01EB">
        <w:rPr>
          <w:color w:val="000000"/>
        </w:rPr>
        <w:t>0» «О режиме заняти</w:t>
      </w:r>
      <w:r w:rsidR="00FE4035">
        <w:rPr>
          <w:color w:val="000000"/>
        </w:rPr>
        <w:t>й обучающихся (воспитанников) МБДОУ «Детский сад № 28</w:t>
      </w:r>
      <w:r w:rsidR="00C75B80" w:rsidRPr="005C01EB">
        <w:rPr>
          <w:color w:val="000000"/>
        </w:rPr>
        <w:t>0».</w:t>
      </w:r>
    </w:p>
    <w:p w:rsidR="00FE4035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4.15</w:t>
      </w:r>
      <w:r w:rsidR="00C75B80" w:rsidRPr="00FE4035">
        <w:rPr>
          <w:color w:val="000000"/>
        </w:rPr>
        <w:t>. Образовательная деятельность по образовательным програм</w:t>
      </w:r>
      <w:r w:rsidR="00FE4035" w:rsidRPr="00FE4035">
        <w:rPr>
          <w:color w:val="000000"/>
        </w:rPr>
        <w:t>мам дошкольного образования в МБ</w:t>
      </w:r>
      <w:r w:rsidR="00C75B80" w:rsidRPr="00FE4035">
        <w:rPr>
          <w:color w:val="000000"/>
        </w:rPr>
        <w:t xml:space="preserve">ДОУ осуществляется в группах </w:t>
      </w:r>
      <w:proofErr w:type="spellStart"/>
      <w:r w:rsidR="00C75B80" w:rsidRPr="00FE4035">
        <w:rPr>
          <w:color w:val="000000"/>
        </w:rPr>
        <w:t>общеразвивающей</w:t>
      </w:r>
      <w:proofErr w:type="spellEnd"/>
      <w:r w:rsidR="00C75B80" w:rsidRPr="00FE4035">
        <w:rPr>
          <w:color w:val="000000"/>
        </w:rPr>
        <w:t xml:space="preserve"> направленности. В группах общеразвивающей направленности осуществляется реализация образовательной программы дошкольного образования. </w:t>
      </w:r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4.16</w:t>
      </w:r>
      <w:r w:rsidR="00C75B80" w:rsidRPr="00FE4035">
        <w:rPr>
          <w:color w:val="000000"/>
        </w:rPr>
        <w:t>. В соответствии с целями и зад</w:t>
      </w:r>
      <w:r w:rsidR="00FE4035">
        <w:rPr>
          <w:color w:val="000000"/>
        </w:rPr>
        <w:t>ачами, определенными Уставом, МБ</w:t>
      </w:r>
      <w:r w:rsidR="00C75B80" w:rsidRPr="00FE4035">
        <w:rPr>
          <w:color w:val="000000"/>
        </w:rPr>
        <w:t>ДОУ может реализовывать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договора, заключаемого между дошко</w:t>
      </w:r>
      <w:r w:rsidR="00FE4035">
        <w:rPr>
          <w:color w:val="000000"/>
        </w:rPr>
        <w:t xml:space="preserve">льным </w:t>
      </w:r>
      <w:r w:rsidR="00C75B80" w:rsidRPr="005C01EB">
        <w:rPr>
          <w:color w:val="000000"/>
        </w:rPr>
        <w:t>образовательным учреждением и родителями (законными представителями воспитанника). Платные дополнительные услуги не могут быть оказаны взамен и в рамках основной образовательной деятельности, финансируемой Учредителем, и осуществляются на основании локального нормативного акта – Положения о предоставлении д</w:t>
      </w:r>
      <w:r w:rsidR="00FE4035">
        <w:rPr>
          <w:color w:val="000000"/>
        </w:rPr>
        <w:t>ополнительных платных услуг в МБ</w:t>
      </w:r>
      <w:r w:rsidR="00C75B80" w:rsidRPr="005C01EB">
        <w:rPr>
          <w:color w:val="000000"/>
        </w:rPr>
        <w:t>ДОУ</w:t>
      </w:r>
    </w:p>
    <w:p w:rsidR="00C75B80" w:rsidRPr="005C01EB" w:rsidRDefault="00FE4035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«Детский сад № 28</w:t>
      </w:r>
      <w:r w:rsidR="00C75B80" w:rsidRPr="005C01EB">
        <w:rPr>
          <w:color w:val="000000"/>
        </w:rPr>
        <w:t>0».</w:t>
      </w:r>
    </w:p>
    <w:p w:rsidR="00C75B80" w:rsidRPr="005C01EB" w:rsidRDefault="00AD626B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4.17</w:t>
      </w:r>
      <w:r w:rsidR="00C75B80" w:rsidRPr="005C01EB">
        <w:rPr>
          <w:color w:val="000000"/>
        </w:rPr>
        <w:t xml:space="preserve">. 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</w:t>
      </w:r>
      <w:proofErr w:type="gramStart"/>
      <w:r w:rsidR="00C75B80" w:rsidRPr="005C01EB">
        <w:rPr>
          <w:color w:val="000000"/>
        </w:rPr>
        <w:t>психолого- педагогической</w:t>
      </w:r>
      <w:proofErr w:type="gramEnd"/>
      <w:r w:rsidR="00C75B80" w:rsidRPr="005C01EB">
        <w:rPr>
          <w:color w:val="000000"/>
        </w:rPr>
        <w:t>, диагностической и консультативной помощи без взимания платы,</w:t>
      </w:r>
    </w:p>
    <w:p w:rsidR="00C75B80" w:rsidRPr="00AD626B" w:rsidRDefault="00FE4035" w:rsidP="00AD626B">
      <w:pPr>
        <w:pStyle w:val="a4"/>
        <w:spacing w:before="0" w:beforeAutospacing="0" w:after="0" w:afterAutospacing="0"/>
        <w:ind w:left="1080"/>
        <w:jc w:val="center"/>
        <w:rPr>
          <w:b/>
          <w:color w:val="000000"/>
        </w:rPr>
      </w:pPr>
      <w:r w:rsidRPr="00AD626B">
        <w:rPr>
          <w:b/>
          <w:color w:val="000000"/>
        </w:rPr>
        <w:t>5. Комплектование МБ</w:t>
      </w:r>
      <w:r w:rsidR="00C75B80" w:rsidRPr="00AD626B">
        <w:rPr>
          <w:b/>
          <w:color w:val="000000"/>
        </w:rPr>
        <w:t>ДОУ</w:t>
      </w:r>
    </w:p>
    <w:p w:rsidR="00C75B80" w:rsidRPr="005C01EB" w:rsidRDefault="00FE4035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5</w:t>
      </w:r>
      <w:r w:rsidR="00C75B80" w:rsidRPr="005C01EB">
        <w:rPr>
          <w:color w:val="000000"/>
        </w:rPr>
        <w:t>.1. Порядок комплектования Учреждения детьми осуществляется в соответствии с Административным регламентом предоставления муниципальной услуги «Прием заявлений, постановка на учет и зачисление детей в муниципальные образовательные учреждения, реализующие основную программу дошкольного образования (детские сады) г</w:t>
      </w:r>
      <w:proofErr w:type="gramStart"/>
      <w:r w:rsidR="00C75B80" w:rsidRPr="005C01EB">
        <w:rPr>
          <w:color w:val="000000"/>
        </w:rPr>
        <w:t>.К</w:t>
      </w:r>
      <w:proofErr w:type="gramEnd"/>
      <w:r w:rsidR="00C75B80" w:rsidRPr="005C01EB">
        <w:rPr>
          <w:color w:val="000000"/>
        </w:rPr>
        <w:t xml:space="preserve">азани». Направление детей в Учреждение осуществляется согласно АИС «Электронный детский сад». </w:t>
      </w:r>
      <w:proofErr w:type="gramStart"/>
      <w:r w:rsidR="00C75B80" w:rsidRPr="005C01EB">
        <w:rPr>
          <w:color w:val="000000"/>
        </w:rPr>
        <w:t>Прием детей осуществляется согласно локальному нормативному акту - Положения о порядке приема на обучение по образовательным программам дошкольного образования (в т</w:t>
      </w:r>
      <w:r>
        <w:rPr>
          <w:color w:val="000000"/>
        </w:rPr>
        <w:t>ом числе по дополнительным) в МБДОУ «Детский сад № 28</w:t>
      </w:r>
      <w:r w:rsidR="00C75B80" w:rsidRPr="005C01EB">
        <w:rPr>
          <w:color w:val="000000"/>
        </w:rPr>
        <w:t>0.</w:t>
      </w:r>
      <w:proofErr w:type="gramEnd"/>
    </w:p>
    <w:p w:rsidR="00C75B80" w:rsidRPr="005C01EB" w:rsidRDefault="00FE4035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5</w:t>
      </w:r>
      <w:r w:rsidR="00C75B80" w:rsidRPr="005C01EB">
        <w:rPr>
          <w:color w:val="000000"/>
        </w:rPr>
        <w:t>.2. Комплектование групп на учебный год производится по направлению с 1 апреля. Свободные места заполняются в течение всего года.</w:t>
      </w:r>
    </w:p>
    <w:p w:rsidR="00C75B80" w:rsidRPr="005C01EB" w:rsidRDefault="00FE4035" w:rsidP="00FE4035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5.3. Количество групп в МБ</w:t>
      </w:r>
      <w:r w:rsidR="00C75B80" w:rsidRPr="005C01EB">
        <w:rPr>
          <w:color w:val="000000"/>
        </w:rPr>
        <w:t>ДОУ устанавливается в зависимости от санитарных норм и правил, контрольных нормативов и имеющихся условий для осуществления воспитательно-образовательной деятельности.</w:t>
      </w:r>
    </w:p>
    <w:p w:rsidR="00C75B80" w:rsidRPr="005C01EB" w:rsidRDefault="00FE4035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5</w:t>
      </w:r>
      <w:r w:rsidR="00C75B80" w:rsidRPr="005C01EB">
        <w:rPr>
          <w:color w:val="000000"/>
        </w:rPr>
        <w:t>.4. На педагогическую работу принимаются лица, имеющие необходимую профессионально-педагогическую квалификацию, соответствующую требованиям квалификационной характеристики по должности и полученной специальности (Профессиональным стандартам).</w:t>
      </w:r>
    </w:p>
    <w:p w:rsidR="00C75B80" w:rsidRPr="005C01EB" w:rsidRDefault="00FE4035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5.5</w:t>
      </w:r>
      <w:r w:rsidR="00C75B80" w:rsidRPr="005C01EB">
        <w:rPr>
          <w:color w:val="000000"/>
        </w:rPr>
        <w:t>. К педагогической деятельности в ДОУ не допускаются лица: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лишённые права заниматься педагогической деятельностью в соответствии с вступившим в законную силу приговором суда;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lastRenderedPageBreak/>
        <w:t xml:space="preserve"> </w:t>
      </w:r>
      <w:proofErr w:type="gramStart"/>
      <w:r w:rsidRPr="005C01EB">
        <w:rPr>
          <w:color w:val="000000"/>
        </w:rPr>
        <w:t>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детей, здоровья населения и общественной нравственности, а также против</w:t>
      </w:r>
      <w:proofErr w:type="gramEnd"/>
      <w:r w:rsidRPr="005C01EB">
        <w:rPr>
          <w:color w:val="000000"/>
        </w:rPr>
        <w:t xml:space="preserve"> общественной безопасности;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</w:t>
      </w:r>
      <w:proofErr w:type="gramStart"/>
      <w:r w:rsidRPr="005C01EB">
        <w:rPr>
          <w:color w:val="000000"/>
        </w:rPr>
        <w:t>имеющие неснятую или непогашенную судимость за умышленные тяжкие и особо тяжкие преступления;</w:t>
      </w:r>
      <w:proofErr w:type="gramEnd"/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proofErr w:type="gramStart"/>
      <w:r w:rsidRPr="005C01EB">
        <w:rPr>
          <w:color w:val="000000"/>
        </w:rPr>
        <w:t>признанные</w:t>
      </w:r>
      <w:proofErr w:type="gramEnd"/>
      <w:r w:rsidRPr="005C01EB">
        <w:rPr>
          <w:color w:val="000000"/>
        </w:rPr>
        <w:t xml:space="preserve"> недееспособными в установленном федеральным законом порядке;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 правовому регулированию в области здравоохранения.</w:t>
      </w:r>
    </w:p>
    <w:p w:rsidR="00C75B80" w:rsidRPr="00AD626B" w:rsidRDefault="00FE4035" w:rsidP="00AD626B">
      <w:pPr>
        <w:pStyle w:val="a4"/>
        <w:spacing w:before="0" w:beforeAutospacing="0" w:after="0" w:afterAutospacing="0"/>
        <w:ind w:left="1080"/>
        <w:jc w:val="center"/>
        <w:rPr>
          <w:b/>
          <w:color w:val="000000"/>
        </w:rPr>
      </w:pPr>
      <w:r w:rsidRPr="00AD626B">
        <w:rPr>
          <w:b/>
          <w:color w:val="000000"/>
        </w:rPr>
        <w:t>6</w:t>
      </w:r>
      <w:r w:rsidR="00C75B80" w:rsidRPr="00AD626B">
        <w:rPr>
          <w:b/>
          <w:color w:val="000000"/>
        </w:rPr>
        <w:t>. Полномочия, права и обязанности участников о</w:t>
      </w:r>
      <w:r w:rsidRPr="00AD626B">
        <w:rPr>
          <w:b/>
          <w:color w:val="000000"/>
        </w:rPr>
        <w:t>бразовательной деятельности в МБ</w:t>
      </w:r>
      <w:r w:rsidR="00C75B80" w:rsidRPr="00AD626B">
        <w:rPr>
          <w:b/>
          <w:color w:val="000000"/>
        </w:rPr>
        <w:t>ДОУ</w:t>
      </w:r>
    </w:p>
    <w:p w:rsidR="00C75B80" w:rsidRPr="005C01EB" w:rsidRDefault="00FE4035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6</w:t>
      </w:r>
      <w:r w:rsidR="00C75B80" w:rsidRPr="005C01EB">
        <w:rPr>
          <w:color w:val="000000"/>
        </w:rPr>
        <w:t>.1. Участниками образоват</w:t>
      </w:r>
      <w:r w:rsidR="00AD626B">
        <w:rPr>
          <w:color w:val="000000"/>
        </w:rPr>
        <w:t>ельных отношений в МБ</w:t>
      </w:r>
      <w:r w:rsidR="00C75B80" w:rsidRPr="005C01EB">
        <w:rPr>
          <w:color w:val="000000"/>
        </w:rPr>
        <w:t>ДОУ являются воспитанники, их родители (представители), работники детского сада (педагогический, административный, учебно-вспомогательный и обслуживающий персонал).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6.2. При приёме детей МБ</w:t>
      </w:r>
      <w:r w:rsidR="00C75B80" w:rsidRPr="005C01EB">
        <w:rPr>
          <w:color w:val="000000"/>
        </w:rPr>
        <w:t>ДОУ обязано ознакомить родителей (законных представителей) с Уставом, лицензией на право осуществления образовательной деятельности и другими документами, регламентирующими организацию воспитательно-образовательную деятельность в дошкольном образовательном учреждении.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6</w:t>
      </w:r>
      <w:r w:rsidR="00C75B80" w:rsidRPr="005C01EB">
        <w:rPr>
          <w:color w:val="000000"/>
        </w:rPr>
        <w:t>.3. Заведующий несет ответственность в соответствии с законодательством РФ: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за организацию и качество обучения, его соответствие возрастным особенностям, склонностям, способностям и интересам воспитанников, за адекватность применяемых форм, методов и средств воспитания, за выполнение требований охраны здоровья и жизни;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за уровень квалификации работников дошкольного образовательного учреждения;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• за результаты своей деятельности в соответствии с функциональными обязанностями, предусмотренными квалификационными требованиями, трудовым договором и Уставом.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6.4. Заместители заведующего МБ</w:t>
      </w:r>
      <w:r w:rsidR="00C75B80" w:rsidRPr="005C01EB">
        <w:rPr>
          <w:color w:val="000000"/>
        </w:rPr>
        <w:t>ДОУ имеют право:</w:t>
      </w:r>
    </w:p>
    <w:p w:rsidR="00C75B80" w:rsidRPr="005C01EB" w:rsidRDefault="00AD626B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запрашивать у заведующего МБ</w:t>
      </w:r>
      <w:r w:rsidR="00C75B80" w:rsidRPr="005C01EB">
        <w:rPr>
          <w:color w:val="000000"/>
        </w:rPr>
        <w:t>ДОУ сведения и материалы, необходимые для выполнения их функций;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разрабатывать нормативные документы, регламентирующие работу дошкольного образовательного учреждения;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подписывать и визировать документы в пределах своей компетенции.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6</w:t>
      </w:r>
      <w:r w:rsidR="00C75B80" w:rsidRPr="005C01EB">
        <w:rPr>
          <w:color w:val="000000"/>
        </w:rPr>
        <w:t>.5. Педагогический персонал имеет право: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вносить предложения в проекты программ и планов по совершенствованию структуры управления и </w:t>
      </w:r>
      <w:proofErr w:type="spellStart"/>
      <w:proofErr w:type="gramStart"/>
      <w:r w:rsidRPr="005C01EB">
        <w:rPr>
          <w:color w:val="000000"/>
        </w:rPr>
        <w:t>воспитательно</w:t>
      </w:r>
      <w:proofErr w:type="spellEnd"/>
      <w:r w:rsidRPr="005C01EB">
        <w:rPr>
          <w:color w:val="000000"/>
        </w:rPr>
        <w:t>- образовательной</w:t>
      </w:r>
      <w:proofErr w:type="gramEnd"/>
      <w:r w:rsidRPr="005C01EB">
        <w:rPr>
          <w:color w:val="000000"/>
        </w:rPr>
        <w:t xml:space="preserve"> деятельности в целом;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на самостоятельный выбор и использование методик воспитания, учебных пособий и материалов;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на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обязан: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осуществлять качественное обучение в соответствии ФГОС дошкольного образования, уход и присмотр воспитанников ДОУ в соответствии их возрастным особенностям, склонностям, способностям и интересам;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применять адекватные формы, методы и средства воспитания;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выполнять требования по охране здоровья и жизни воспитанников;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сотрудничать с семьей по вопросам воспитания и обучения, уважать права родителей (законных представителей) воспитанников.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lastRenderedPageBreak/>
        <w:t>6</w:t>
      </w:r>
      <w:r w:rsidR="00C75B80" w:rsidRPr="005C01EB">
        <w:rPr>
          <w:color w:val="000000"/>
        </w:rPr>
        <w:t>.6. Работники детского сада</w:t>
      </w:r>
      <w:r>
        <w:rPr>
          <w:color w:val="000000"/>
        </w:rPr>
        <w:t xml:space="preserve">  </w:t>
      </w:r>
      <w:r w:rsidR="00C75B80" w:rsidRPr="005C01EB">
        <w:rPr>
          <w:color w:val="000000"/>
        </w:rPr>
        <w:t>имеют право: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на условия и оплату труда в соответствии с действующим законодательством Российской Федерации;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на сокращенную рабочую неделю, на удлиненный оплачиваемый отпуск, на социальные гарантии и льготы в порядке, установленном законодательством Российской Федерации;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на получение гарантий и компенсаций, связанных с выполнением трудовых обязанностей, предусмотренных действующим законодательством;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на повышение квалификации;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на защиту профессиональной чести и достоинства.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обязаны: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исполнять обязанности в соответствии с трудовым договором, должностной инструкцией;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заботиться о защите прав и свобод воспитанников (в том числе - от всех форм физического и психического насилия);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соблюдать правила охраны труда и пожарной безопасности;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соблюдать санитарно-гигиенические нормы и требования;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соблюдать должностную инструкцию, настоящее Положение, Устав, Правила внутреннего трудового распорядка, а также иные локальные правовые акты д</w:t>
      </w:r>
      <w:r w:rsidR="007A6BBB">
        <w:rPr>
          <w:color w:val="000000"/>
        </w:rPr>
        <w:t>етского дошкольного учреждения;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совершенствовать профессиональные умения и навыки;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быть примером достойного поведения в детском саду и общественных местах.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 xml:space="preserve">6.7. </w:t>
      </w:r>
      <w:r w:rsidR="00C75B80" w:rsidRPr="005C01EB">
        <w:rPr>
          <w:color w:val="000000"/>
        </w:rPr>
        <w:t xml:space="preserve"> Работники несут ответственность за жизнь и здоровье воспитанников, за выполнени</w:t>
      </w:r>
      <w:r w:rsidR="007A6BBB">
        <w:rPr>
          <w:color w:val="000000"/>
        </w:rPr>
        <w:t>е локальных нормативных актов МБ</w:t>
      </w:r>
      <w:r w:rsidR="00C75B80" w:rsidRPr="005C01EB">
        <w:rPr>
          <w:color w:val="000000"/>
        </w:rPr>
        <w:t>ДОУ</w:t>
      </w:r>
      <w:r w:rsidR="007A6BBB">
        <w:rPr>
          <w:color w:val="000000"/>
        </w:rPr>
        <w:t xml:space="preserve">. </w:t>
      </w:r>
      <w:r w:rsidR="00C75B80" w:rsidRPr="005C01EB">
        <w:rPr>
          <w:color w:val="000000"/>
        </w:rPr>
        <w:t xml:space="preserve"> Кроме того, медицинский персонал наряду с администрацией несет ответственность за здоровье и физическое развитие воспитанников, проведение лечебно - профилактических мероприятий, соблюдение санитарно-гигиенических норм, за режим и качество питания.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6</w:t>
      </w:r>
      <w:r w:rsidR="00C75B80" w:rsidRPr="005C01EB">
        <w:rPr>
          <w:color w:val="000000"/>
        </w:rPr>
        <w:t>.8. Воспитанники ДОУ</w:t>
      </w:r>
      <w:r>
        <w:rPr>
          <w:color w:val="000000"/>
        </w:rPr>
        <w:t xml:space="preserve">  </w:t>
      </w:r>
      <w:r w:rsidR="00C75B80" w:rsidRPr="005C01EB">
        <w:rPr>
          <w:color w:val="000000"/>
        </w:rPr>
        <w:t>имеют право: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на уважение своего человеческого достоинства, свободное выражение собственных взглядов и убеждений;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на медико-психологическую помощь;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на наличие условий психологического комфорта.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обязаны: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выполнять законные требования педагогов и других работников дошкольного образовательного учреждения.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6</w:t>
      </w:r>
      <w:r w:rsidR="00C75B80" w:rsidRPr="005C01EB">
        <w:rPr>
          <w:color w:val="000000"/>
        </w:rPr>
        <w:t>.9. Родители (законные представители) детей</w:t>
      </w:r>
      <w:r>
        <w:rPr>
          <w:color w:val="000000"/>
        </w:rPr>
        <w:t xml:space="preserve">  </w:t>
      </w:r>
      <w:r w:rsidR="00C75B80" w:rsidRPr="005C01EB">
        <w:rPr>
          <w:color w:val="000000"/>
        </w:rPr>
        <w:t>имеют право: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выбирать учреждение и переводить своего ребенка в другое дошкольное образовательное учреждение;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предоставлять ребенку дополнительные образовательные услуги сверх образовательной программы детского сада;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защищать законные права и интересы детей;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родители (законные представители) воспитанника, обеспечивающие получение ребенком дошкольного образования в форме семейного образования, имеют право на получение методической, </w:t>
      </w:r>
      <w:proofErr w:type="gramStart"/>
      <w:r w:rsidRPr="005C01EB">
        <w:rPr>
          <w:color w:val="000000"/>
        </w:rPr>
        <w:t>психолого- педагогической</w:t>
      </w:r>
      <w:proofErr w:type="gramEnd"/>
      <w:r w:rsidRPr="005C01EB">
        <w:rPr>
          <w:color w:val="000000"/>
        </w:rPr>
        <w:t>, диагностической и консультативной помощи без взимания платы;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обязаны: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 xml:space="preserve"> выполнять Устав и настоящее Положение в части, касающейся их прав и обязанностей;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оплачивать обучение ребенка в соответствии с Договором о предоставлении платных дополнительных услуг;</w:t>
      </w:r>
    </w:p>
    <w:p w:rsidR="00C75B80" w:rsidRPr="005C01EB" w:rsidRDefault="00C75B80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 w:rsidRPr="005C01EB">
        <w:rPr>
          <w:color w:val="000000"/>
        </w:rPr>
        <w:t>содействовать педагогам детского сада в успешном усвоении детьми содержания обучения.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t>6</w:t>
      </w:r>
      <w:r w:rsidR="00C75B80" w:rsidRPr="005C01EB">
        <w:rPr>
          <w:color w:val="000000"/>
        </w:rPr>
        <w:t>.10. Родители несут ответственность за воспитание своих детей и создание необходимых условий для сохранения их здоровья.</w:t>
      </w:r>
    </w:p>
    <w:p w:rsidR="00C75B80" w:rsidRPr="005C01EB" w:rsidRDefault="00AD626B" w:rsidP="00AD626B">
      <w:pPr>
        <w:pStyle w:val="a4"/>
        <w:spacing w:before="0" w:beforeAutospacing="0" w:after="0" w:afterAutospacing="0"/>
        <w:ind w:left="1080"/>
        <w:rPr>
          <w:color w:val="000000"/>
        </w:rPr>
      </w:pPr>
      <w:r>
        <w:rPr>
          <w:color w:val="000000"/>
        </w:rPr>
        <w:lastRenderedPageBreak/>
        <w:t>6</w:t>
      </w:r>
      <w:r w:rsidR="00C75B80" w:rsidRPr="005C01EB">
        <w:rPr>
          <w:color w:val="000000"/>
        </w:rPr>
        <w:t>.11. Отношения воспитанников и персонала ДОУ строятся на основе сотрудничества, уважения личности ребёнка, диалога, содержательного творческого общения в индивидуальных, групповых и коллективных видах детской деятельности с учетом интереса и права выбора самим воспитанником содержания, средств, форм самовыражения.</w:t>
      </w:r>
    </w:p>
    <w:p w:rsidR="00C75B80" w:rsidRPr="00AD626B" w:rsidRDefault="00AD626B" w:rsidP="00AD626B">
      <w:pPr>
        <w:pStyle w:val="a4"/>
        <w:spacing w:before="0" w:beforeAutospacing="0" w:after="0" w:afterAutospacing="0"/>
        <w:ind w:left="1080"/>
        <w:jc w:val="center"/>
        <w:rPr>
          <w:b/>
          <w:color w:val="000000"/>
        </w:rPr>
      </w:pPr>
      <w:r w:rsidRPr="00AD626B">
        <w:rPr>
          <w:b/>
          <w:color w:val="000000"/>
        </w:rPr>
        <w:t>7</w:t>
      </w:r>
      <w:r w:rsidR="00C75B80" w:rsidRPr="00AD626B">
        <w:rPr>
          <w:b/>
          <w:color w:val="000000"/>
        </w:rPr>
        <w:t>.Заключительные положения</w:t>
      </w:r>
    </w:p>
    <w:p w:rsidR="00C75B80" w:rsidRPr="005C01EB" w:rsidRDefault="00AD626B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7</w:t>
      </w:r>
      <w:r w:rsidR="00C75B80" w:rsidRPr="005C01EB">
        <w:rPr>
          <w:color w:val="000000"/>
        </w:rPr>
        <w:t>. 1. Срок действия Положения до замены новым.</w:t>
      </w:r>
    </w:p>
    <w:p w:rsidR="00C75B80" w:rsidRPr="005C01EB" w:rsidRDefault="00AD626B" w:rsidP="00AD626B">
      <w:pPr>
        <w:pStyle w:val="a4"/>
        <w:numPr>
          <w:ilvl w:val="0"/>
          <w:numId w:val="3"/>
        </w:numPr>
        <w:spacing w:before="0" w:beforeAutospacing="0" w:after="0" w:afterAutospacing="0"/>
        <w:rPr>
          <w:color w:val="000000"/>
        </w:rPr>
      </w:pPr>
      <w:r>
        <w:rPr>
          <w:color w:val="000000"/>
        </w:rPr>
        <w:t>7.2.МБДОУ №28</w:t>
      </w:r>
      <w:r w:rsidR="00C75B80" w:rsidRPr="005C01EB">
        <w:rPr>
          <w:color w:val="000000"/>
        </w:rPr>
        <w:t>0 обеспечивает доступность и открытость информации путем размещения настоящего Положения на официальном сайте детского сада в сети интернет edu.tatar.ru</w:t>
      </w:r>
    </w:p>
    <w:p w:rsidR="00C75B80" w:rsidRPr="005C01EB" w:rsidRDefault="00C75B80" w:rsidP="00AD626B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sectPr w:rsidR="00C75B80" w:rsidRPr="005C01EB" w:rsidSect="00AD626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263A5"/>
    <w:multiLevelType w:val="hybridMultilevel"/>
    <w:tmpl w:val="04FEFB20"/>
    <w:lvl w:ilvl="0" w:tplc="8BFE2E66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1E44402"/>
    <w:multiLevelType w:val="hybridMultilevel"/>
    <w:tmpl w:val="DEA62B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CD4686"/>
    <w:multiLevelType w:val="multilevel"/>
    <w:tmpl w:val="90F2FB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5E4C"/>
    <w:rsid w:val="00236B6B"/>
    <w:rsid w:val="0024460E"/>
    <w:rsid w:val="002D4D47"/>
    <w:rsid w:val="005C01EB"/>
    <w:rsid w:val="00790B04"/>
    <w:rsid w:val="007A6BBB"/>
    <w:rsid w:val="00985E4C"/>
    <w:rsid w:val="00AD626B"/>
    <w:rsid w:val="00B70A95"/>
    <w:rsid w:val="00C75B80"/>
    <w:rsid w:val="00FD1CD2"/>
    <w:rsid w:val="00FE40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B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E4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75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44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46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5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2967</Words>
  <Characters>16916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5</cp:revision>
  <cp:lastPrinted>2021-10-18T07:55:00Z</cp:lastPrinted>
  <dcterms:created xsi:type="dcterms:W3CDTF">2021-10-17T15:39:00Z</dcterms:created>
  <dcterms:modified xsi:type="dcterms:W3CDTF">2021-10-20T14:30:00Z</dcterms:modified>
</cp:coreProperties>
</file>